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0FBAD2" w14:textId="595DF573" w:rsidR="007C52D3" w:rsidRPr="00E0281A" w:rsidRDefault="00CE0077" w:rsidP="00CE0077">
      <w:pPr>
        <w:jc w:val="center"/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Feltalálom magam</w:t>
      </w:r>
    </w:p>
    <w:p w14:paraId="049E2C93" w14:textId="74376F38" w:rsidR="00CE0077" w:rsidRPr="00E0281A" w:rsidRDefault="00CE0077" w:rsidP="00CE0077">
      <w:pPr>
        <w:jc w:val="center"/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Információk a látogatóknak</w:t>
      </w:r>
    </w:p>
    <w:p w14:paraId="0DB29E26" w14:textId="1869D360" w:rsidR="00CE0077" w:rsidRPr="00E0281A" w:rsidRDefault="00CE0077" w:rsidP="00CE007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EDECCDD" w14:textId="5FC7EBE7" w:rsidR="00CE0077" w:rsidRPr="00E0281A" w:rsidRDefault="00CE0077" w:rsidP="00CE0077">
      <w:pPr>
        <w:rPr>
          <w:rFonts w:ascii="Times New Roman" w:hAnsi="Times New Roman" w:cs="Times New Roman"/>
          <w:b/>
          <w:sz w:val="24"/>
          <w:szCs w:val="24"/>
        </w:rPr>
      </w:pPr>
      <w:r w:rsidRPr="00E0281A">
        <w:rPr>
          <w:rFonts w:ascii="Times New Roman" w:hAnsi="Times New Roman" w:cs="Times New Roman"/>
          <w:b/>
          <w:sz w:val="24"/>
          <w:szCs w:val="24"/>
        </w:rPr>
        <w:t>I</w:t>
      </w:r>
      <w:r w:rsidR="00E0281A">
        <w:rPr>
          <w:rFonts w:ascii="Times New Roman" w:hAnsi="Times New Roman" w:cs="Times New Roman"/>
          <w:b/>
          <w:sz w:val="24"/>
          <w:szCs w:val="24"/>
        </w:rPr>
        <w:t>.</w:t>
      </w:r>
      <w:r w:rsidRPr="00E0281A">
        <w:rPr>
          <w:rFonts w:ascii="Times New Roman" w:hAnsi="Times New Roman" w:cs="Times New Roman"/>
          <w:b/>
          <w:sz w:val="24"/>
          <w:szCs w:val="24"/>
        </w:rPr>
        <w:t xml:space="preserve"> Éttermek a sátoraljaújhelyi sétálóutcán</w:t>
      </w:r>
    </w:p>
    <w:p w14:paraId="79BC60AD" w14:textId="2CA792B0" w:rsidR="00CE0077" w:rsidRPr="00E0281A" w:rsidRDefault="005E42F9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1</w:t>
      </w:r>
      <w:r w:rsidR="00E0281A">
        <w:rPr>
          <w:rFonts w:ascii="Times New Roman" w:hAnsi="Times New Roman" w:cs="Times New Roman"/>
          <w:sz w:val="24"/>
          <w:szCs w:val="24"/>
        </w:rPr>
        <w:t>.</w:t>
      </w:r>
      <w:r w:rsidR="00A9722B" w:rsidRPr="00E0281A">
        <w:rPr>
          <w:rFonts w:ascii="Times New Roman" w:hAnsi="Times New Roman" w:cs="Times New Roman"/>
          <w:sz w:val="24"/>
          <w:szCs w:val="24"/>
        </w:rPr>
        <w:t xml:space="preserve"> Belvárosi </w:t>
      </w:r>
      <w:proofErr w:type="spellStart"/>
      <w:r w:rsidR="00A9722B" w:rsidRPr="00E0281A">
        <w:rPr>
          <w:rFonts w:ascii="Times New Roman" w:hAnsi="Times New Roman" w:cs="Times New Roman"/>
          <w:sz w:val="24"/>
          <w:szCs w:val="24"/>
        </w:rPr>
        <w:t>Bistro</w:t>
      </w:r>
      <w:proofErr w:type="spellEnd"/>
      <w:r w:rsidR="00A9722B" w:rsidRPr="00E0281A">
        <w:rPr>
          <w:rFonts w:ascii="Times New Roman" w:hAnsi="Times New Roman" w:cs="Times New Roman"/>
          <w:sz w:val="24"/>
          <w:szCs w:val="24"/>
        </w:rPr>
        <w:t xml:space="preserve"> </w:t>
      </w:r>
      <w:r w:rsidR="00F874DF" w:rsidRPr="00E0281A">
        <w:rPr>
          <w:rFonts w:ascii="Times New Roman" w:hAnsi="Times New Roman" w:cs="Times New Roman"/>
          <w:sz w:val="24"/>
          <w:szCs w:val="24"/>
        </w:rPr>
        <w:t>&amp;Pizza</w:t>
      </w:r>
    </w:p>
    <w:p w14:paraId="09B47253" w14:textId="33C2820D" w:rsidR="00CE0077" w:rsidRPr="00E0281A" w:rsidRDefault="00E96521" w:rsidP="00CE0077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="005E42F9" w:rsidRPr="00E0281A">
          <w:rPr>
            <w:rStyle w:val="Hiperhivatkozs"/>
            <w:rFonts w:ascii="Times New Roman" w:hAnsi="Times New Roman" w:cs="Times New Roman"/>
            <w:sz w:val="24"/>
            <w:szCs w:val="24"/>
          </w:rPr>
          <w:t>https://www.facebook.com/belvarosibistro</w:t>
        </w:r>
      </w:hyperlink>
    </w:p>
    <w:p w14:paraId="2EA10CFE" w14:textId="7CBAF7CD" w:rsidR="005E42F9" w:rsidRPr="00E0281A" w:rsidRDefault="005E42F9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2</w:t>
      </w:r>
      <w:r w:rsidR="00E0281A">
        <w:rPr>
          <w:rFonts w:ascii="Times New Roman" w:hAnsi="Times New Roman" w:cs="Times New Roman"/>
          <w:sz w:val="24"/>
          <w:szCs w:val="24"/>
        </w:rPr>
        <w:t>.</w:t>
      </w:r>
      <w:r w:rsidRPr="00E028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281A">
        <w:rPr>
          <w:rFonts w:ascii="Times New Roman" w:hAnsi="Times New Roman" w:cs="Times New Roman"/>
          <w:sz w:val="24"/>
          <w:szCs w:val="24"/>
        </w:rPr>
        <w:t>Spaten</w:t>
      </w:r>
      <w:proofErr w:type="spellEnd"/>
      <w:r w:rsidRPr="00E0281A">
        <w:rPr>
          <w:rFonts w:ascii="Times New Roman" w:hAnsi="Times New Roman" w:cs="Times New Roman"/>
          <w:sz w:val="24"/>
          <w:szCs w:val="24"/>
        </w:rPr>
        <w:t xml:space="preserve"> Söröző Étterem</w:t>
      </w:r>
    </w:p>
    <w:p w14:paraId="746E7391" w14:textId="08A8BB85" w:rsidR="005E42F9" w:rsidRPr="00E0281A" w:rsidRDefault="00E96521" w:rsidP="00CE0077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="005E42F9" w:rsidRPr="00E0281A">
          <w:rPr>
            <w:rStyle w:val="Hiperhivatkozs"/>
            <w:rFonts w:ascii="Times New Roman" w:hAnsi="Times New Roman" w:cs="Times New Roman"/>
            <w:sz w:val="24"/>
            <w:szCs w:val="24"/>
          </w:rPr>
          <w:t>https://www.facebook.com/spatenetterem</w:t>
        </w:r>
      </w:hyperlink>
    </w:p>
    <w:p w14:paraId="4C2E9776" w14:textId="372C296C" w:rsidR="00D31A7E" w:rsidRPr="00E0281A" w:rsidRDefault="00D31A7E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3</w:t>
      </w:r>
      <w:r w:rsidR="00E0281A">
        <w:rPr>
          <w:rFonts w:ascii="Times New Roman" w:hAnsi="Times New Roman" w:cs="Times New Roman"/>
          <w:sz w:val="24"/>
          <w:szCs w:val="24"/>
        </w:rPr>
        <w:t>.</w:t>
      </w:r>
      <w:r w:rsidRPr="00E0281A">
        <w:rPr>
          <w:rFonts w:ascii="Times New Roman" w:hAnsi="Times New Roman" w:cs="Times New Roman"/>
          <w:sz w:val="24"/>
          <w:szCs w:val="24"/>
        </w:rPr>
        <w:t xml:space="preserve"> Hegyalja Csárda</w:t>
      </w:r>
    </w:p>
    <w:p w14:paraId="51CBAFA9" w14:textId="5254AE6F" w:rsidR="00D31A7E" w:rsidRPr="00E0281A" w:rsidRDefault="00E96521" w:rsidP="00CE0077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7875F9" w:rsidRPr="00E0281A">
          <w:rPr>
            <w:rStyle w:val="Hiperhivatkozs"/>
            <w:rFonts w:ascii="Times New Roman" w:hAnsi="Times New Roman" w:cs="Times New Roman"/>
            <w:sz w:val="24"/>
            <w:szCs w:val="24"/>
          </w:rPr>
          <w:t>https://www.facebook.com/hegyaljacsarda</w:t>
        </w:r>
      </w:hyperlink>
    </w:p>
    <w:p w14:paraId="0D095E2B" w14:textId="77777777" w:rsidR="007875F9" w:rsidRPr="00E0281A" w:rsidRDefault="007875F9" w:rsidP="00CE0077">
      <w:pPr>
        <w:rPr>
          <w:rFonts w:ascii="Times New Roman" w:hAnsi="Times New Roman" w:cs="Times New Roman"/>
          <w:sz w:val="24"/>
          <w:szCs w:val="24"/>
        </w:rPr>
      </w:pPr>
    </w:p>
    <w:p w14:paraId="134D4B4B" w14:textId="6256D166" w:rsidR="00CE0077" w:rsidRPr="00E0281A" w:rsidRDefault="00CE0077" w:rsidP="00CE0077">
      <w:pPr>
        <w:rPr>
          <w:rFonts w:ascii="Times New Roman" w:hAnsi="Times New Roman" w:cs="Times New Roman"/>
          <w:b/>
          <w:sz w:val="24"/>
          <w:szCs w:val="24"/>
        </w:rPr>
      </w:pPr>
      <w:r w:rsidRPr="00E0281A">
        <w:rPr>
          <w:rFonts w:ascii="Times New Roman" w:hAnsi="Times New Roman" w:cs="Times New Roman"/>
          <w:b/>
          <w:sz w:val="24"/>
          <w:szCs w:val="24"/>
        </w:rPr>
        <w:t>II</w:t>
      </w:r>
      <w:r w:rsidR="00E0281A">
        <w:rPr>
          <w:rFonts w:ascii="Times New Roman" w:hAnsi="Times New Roman" w:cs="Times New Roman"/>
          <w:b/>
          <w:sz w:val="24"/>
          <w:szCs w:val="24"/>
        </w:rPr>
        <w:t>.</w:t>
      </w:r>
      <w:r w:rsidRPr="00E0281A">
        <w:rPr>
          <w:rFonts w:ascii="Times New Roman" w:hAnsi="Times New Roman" w:cs="Times New Roman"/>
          <w:b/>
          <w:sz w:val="24"/>
          <w:szCs w:val="24"/>
        </w:rPr>
        <w:t xml:space="preserve"> Cukrászdák, kávézók a sátoraljaújhelyi sétálóutcán</w:t>
      </w:r>
    </w:p>
    <w:p w14:paraId="57ABD441" w14:textId="43D263E1" w:rsidR="00CE0077" w:rsidRPr="00E0281A" w:rsidRDefault="007875F9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1</w:t>
      </w:r>
      <w:r w:rsidR="00E0281A">
        <w:rPr>
          <w:rFonts w:ascii="Times New Roman" w:hAnsi="Times New Roman" w:cs="Times New Roman"/>
          <w:sz w:val="24"/>
          <w:szCs w:val="24"/>
        </w:rPr>
        <w:t>.</w:t>
      </w:r>
      <w:r w:rsidRPr="00E0281A">
        <w:rPr>
          <w:rFonts w:ascii="Times New Roman" w:hAnsi="Times New Roman" w:cs="Times New Roman"/>
          <w:sz w:val="24"/>
          <w:szCs w:val="24"/>
        </w:rPr>
        <w:t xml:space="preserve"> Csepp Kávézó </w:t>
      </w:r>
      <w:proofErr w:type="spellStart"/>
      <w:r w:rsidRPr="00E0281A">
        <w:rPr>
          <w:rFonts w:ascii="Times New Roman" w:hAnsi="Times New Roman" w:cs="Times New Roman"/>
          <w:sz w:val="24"/>
          <w:szCs w:val="24"/>
        </w:rPr>
        <w:t>Bistro</w:t>
      </w:r>
      <w:proofErr w:type="spellEnd"/>
    </w:p>
    <w:p w14:paraId="4B81B409" w14:textId="7EBBCD56" w:rsidR="007875F9" w:rsidRPr="00E0281A" w:rsidRDefault="00E96521" w:rsidP="00CE0077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7875F9" w:rsidRPr="00E0281A">
          <w:rPr>
            <w:rStyle w:val="Hiperhivatkozs"/>
            <w:rFonts w:ascii="Times New Roman" w:hAnsi="Times New Roman" w:cs="Times New Roman"/>
            <w:sz w:val="24"/>
            <w:szCs w:val="24"/>
          </w:rPr>
          <w:t>https://www.facebook.com/cseppkavezo</w:t>
        </w:r>
      </w:hyperlink>
    </w:p>
    <w:p w14:paraId="2BBA10D6" w14:textId="56A9329D" w:rsidR="00CE0077" w:rsidRPr="00E0281A" w:rsidRDefault="007875F9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2</w:t>
      </w:r>
      <w:r w:rsidR="00E0281A">
        <w:rPr>
          <w:rFonts w:ascii="Times New Roman" w:hAnsi="Times New Roman" w:cs="Times New Roman"/>
          <w:sz w:val="24"/>
          <w:szCs w:val="24"/>
        </w:rPr>
        <w:t>.</w:t>
      </w:r>
      <w:r w:rsidRPr="00E0281A">
        <w:rPr>
          <w:rFonts w:ascii="Times New Roman" w:hAnsi="Times New Roman" w:cs="Times New Roman"/>
          <w:sz w:val="24"/>
          <w:szCs w:val="24"/>
        </w:rPr>
        <w:t xml:space="preserve"> </w:t>
      </w:r>
      <w:r w:rsidR="00385910" w:rsidRPr="00E0281A">
        <w:rPr>
          <w:rFonts w:ascii="Times New Roman" w:hAnsi="Times New Roman" w:cs="Times New Roman"/>
          <w:sz w:val="24"/>
          <w:szCs w:val="24"/>
        </w:rPr>
        <w:t>Kövér Cukrászda</w:t>
      </w:r>
    </w:p>
    <w:p w14:paraId="489350EC" w14:textId="51F58569" w:rsidR="00CE0077" w:rsidRPr="00E0281A" w:rsidRDefault="00385910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https://www.facebook.com/kovercukraszdak</w:t>
      </w:r>
    </w:p>
    <w:p w14:paraId="4BFE8BD1" w14:textId="77777777" w:rsidR="00E0281A" w:rsidRDefault="00E0281A" w:rsidP="00CE0077">
      <w:pPr>
        <w:rPr>
          <w:rFonts w:ascii="Times New Roman" w:hAnsi="Times New Roman" w:cs="Times New Roman"/>
          <w:sz w:val="24"/>
          <w:szCs w:val="24"/>
        </w:rPr>
      </w:pPr>
    </w:p>
    <w:p w14:paraId="56A460C5" w14:textId="77777777" w:rsidR="00E0281A" w:rsidRDefault="00E0281A" w:rsidP="00CE0077">
      <w:pPr>
        <w:rPr>
          <w:rFonts w:ascii="Times New Roman" w:hAnsi="Times New Roman" w:cs="Times New Roman"/>
          <w:sz w:val="24"/>
          <w:szCs w:val="24"/>
        </w:rPr>
      </w:pPr>
    </w:p>
    <w:p w14:paraId="1031B399" w14:textId="3A921E7D" w:rsidR="00CE0077" w:rsidRPr="00E0281A" w:rsidRDefault="00A9722B" w:rsidP="00CE0077">
      <w:pPr>
        <w:rPr>
          <w:rFonts w:ascii="Times New Roman" w:hAnsi="Times New Roman" w:cs="Times New Roman"/>
          <w:b/>
          <w:sz w:val="24"/>
          <w:szCs w:val="24"/>
        </w:rPr>
      </w:pPr>
      <w:r w:rsidRPr="00E0281A">
        <w:rPr>
          <w:rFonts w:ascii="Times New Roman" w:hAnsi="Times New Roman" w:cs="Times New Roman"/>
          <w:b/>
          <w:sz w:val="24"/>
          <w:szCs w:val="24"/>
        </w:rPr>
        <w:t>III</w:t>
      </w:r>
      <w:r w:rsidR="00E0281A">
        <w:rPr>
          <w:rFonts w:ascii="Times New Roman" w:hAnsi="Times New Roman" w:cs="Times New Roman"/>
          <w:b/>
          <w:sz w:val="24"/>
          <w:szCs w:val="24"/>
        </w:rPr>
        <w:t>.</w:t>
      </w:r>
      <w:r w:rsidRPr="00E0281A">
        <w:rPr>
          <w:rFonts w:ascii="Times New Roman" w:hAnsi="Times New Roman" w:cs="Times New Roman"/>
          <w:b/>
          <w:sz w:val="24"/>
          <w:szCs w:val="24"/>
        </w:rPr>
        <w:t xml:space="preserve"> Busz-parkolási lehetőség Sátoraljaújhelyen</w:t>
      </w:r>
    </w:p>
    <w:p w14:paraId="45454D8F" w14:textId="77777777" w:rsidR="00E0281A" w:rsidRDefault="00E0281A" w:rsidP="00385910">
      <w:pPr>
        <w:rPr>
          <w:rFonts w:ascii="Times New Roman" w:hAnsi="Times New Roman" w:cs="Times New Roman"/>
          <w:sz w:val="24"/>
          <w:szCs w:val="24"/>
        </w:rPr>
      </w:pPr>
    </w:p>
    <w:p w14:paraId="5D610FBA" w14:textId="2466D702" w:rsidR="00A9722B" w:rsidRPr="00E0281A" w:rsidRDefault="00E0281A" w:rsidP="00385910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0281A">
        <w:rPr>
          <w:rFonts w:ascii="Times New Roman" w:hAnsi="Times New Roman" w:cs="Times New Roman"/>
          <w:sz w:val="24"/>
          <w:szCs w:val="24"/>
        </w:rPr>
        <w:t xml:space="preserve"> </w:t>
      </w:r>
      <w:r w:rsidR="00385910" w:rsidRPr="00E0281A">
        <w:rPr>
          <w:rFonts w:ascii="Times New Roman" w:hAnsi="Times New Roman" w:cs="Times New Roman"/>
          <w:sz w:val="24"/>
          <w:szCs w:val="24"/>
        </w:rPr>
        <w:t xml:space="preserve">Kazinczy Ferenc Múzeum </w:t>
      </w:r>
      <w:r w:rsidR="00486B91" w:rsidRPr="00E0281A">
        <w:rPr>
          <w:rFonts w:ascii="Times New Roman" w:hAnsi="Times New Roman" w:cs="Times New Roman"/>
          <w:sz w:val="24"/>
          <w:szCs w:val="24"/>
        </w:rPr>
        <w:t>–</w:t>
      </w:r>
      <w:r w:rsidR="00385910" w:rsidRPr="00E0281A">
        <w:rPr>
          <w:rFonts w:ascii="Times New Roman" w:hAnsi="Times New Roman" w:cs="Times New Roman"/>
          <w:sz w:val="24"/>
          <w:szCs w:val="24"/>
        </w:rPr>
        <w:t xml:space="preserve"> </w:t>
      </w:r>
      <w:r w:rsidR="00486B91" w:rsidRPr="00E0281A">
        <w:rPr>
          <w:rFonts w:ascii="Times New Roman" w:hAnsi="Times New Roman" w:cs="Times New Roman"/>
          <w:sz w:val="24"/>
          <w:szCs w:val="24"/>
        </w:rPr>
        <w:t>Dózsa György utca 11.</w:t>
      </w:r>
    </w:p>
    <w:p w14:paraId="2E9A0A56" w14:textId="6C53BA11" w:rsidR="00A9722B" w:rsidRPr="00E0281A" w:rsidRDefault="00486B91" w:rsidP="00C440A0">
      <w:pPr>
        <w:jc w:val="both"/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 xml:space="preserve">Ez a legjobb lehetőség a buszok parkolására, viszont időben jelezni szükséges a parkolási igényt, hogy a munkatársaink ki tudják </w:t>
      </w:r>
      <w:proofErr w:type="spellStart"/>
      <w:r w:rsidRPr="00E0281A">
        <w:rPr>
          <w:rFonts w:ascii="Times New Roman" w:hAnsi="Times New Roman" w:cs="Times New Roman"/>
          <w:sz w:val="24"/>
          <w:szCs w:val="24"/>
        </w:rPr>
        <w:t>bó</w:t>
      </w:r>
      <w:r w:rsidR="00C440A0" w:rsidRPr="00E0281A">
        <w:rPr>
          <w:rFonts w:ascii="Times New Roman" w:hAnsi="Times New Roman" w:cs="Times New Roman"/>
          <w:sz w:val="24"/>
          <w:szCs w:val="24"/>
        </w:rPr>
        <w:t>jázni</w:t>
      </w:r>
      <w:proofErr w:type="spellEnd"/>
      <w:r w:rsidRPr="00E0281A">
        <w:rPr>
          <w:rFonts w:ascii="Times New Roman" w:hAnsi="Times New Roman" w:cs="Times New Roman"/>
          <w:sz w:val="24"/>
          <w:szCs w:val="24"/>
        </w:rPr>
        <w:t xml:space="preserve"> a helyet a jármű számára:</w:t>
      </w:r>
    </w:p>
    <w:p w14:paraId="1E168234" w14:textId="3F4767BA" w:rsidR="0093556B" w:rsidRPr="00E0281A" w:rsidRDefault="00486B91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+36 47-322-351</w:t>
      </w:r>
    </w:p>
    <w:p w14:paraId="3163277C" w14:textId="3752D1F7" w:rsidR="00E0281A" w:rsidRPr="00E0281A" w:rsidRDefault="00E0281A" w:rsidP="00CE0077">
      <w:pPr>
        <w:rPr>
          <w:rFonts w:ascii="Times New Roman" w:hAnsi="Times New Roman" w:cs="Times New Roman"/>
          <w:sz w:val="24"/>
          <w:szCs w:val="24"/>
        </w:rPr>
      </w:pPr>
    </w:p>
    <w:p w14:paraId="65A07D60" w14:textId="4B917A29" w:rsidR="00E0281A" w:rsidRPr="00E0281A" w:rsidRDefault="00E0281A" w:rsidP="00E0281A">
      <w:pPr>
        <w:jc w:val="both"/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0281A">
        <w:rPr>
          <w:rFonts w:ascii="Times New Roman" w:hAnsi="Times New Roman" w:cs="Times New Roman"/>
          <w:sz w:val="24"/>
          <w:szCs w:val="24"/>
        </w:rPr>
        <w:t xml:space="preserve"> Árpád utcán, a 14 szám alatti ház mellett kialakított zúzott köves parkoló ajánlott, amely 5 perc sétára van a sátoraljaújhelyi sétálóutcától. </w:t>
      </w:r>
    </w:p>
    <w:p w14:paraId="7F4DC58C" w14:textId="77777777" w:rsidR="00E0281A" w:rsidRPr="00E0281A" w:rsidRDefault="00E0281A" w:rsidP="00CE0077">
      <w:pPr>
        <w:rPr>
          <w:rFonts w:ascii="Times New Roman" w:hAnsi="Times New Roman" w:cs="Times New Roman"/>
          <w:sz w:val="24"/>
          <w:szCs w:val="24"/>
        </w:rPr>
      </w:pPr>
    </w:p>
    <w:p w14:paraId="2A0E905A" w14:textId="0BC48D5D" w:rsidR="00E0281A" w:rsidRPr="00E0281A" w:rsidRDefault="00E0281A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6FD2E6" wp14:editId="72FA782D">
            <wp:extent cx="3358800" cy="252000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8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2F383" w14:textId="77777777" w:rsidR="00E0281A" w:rsidRDefault="00E0281A" w:rsidP="00CE0077">
      <w:pPr>
        <w:rPr>
          <w:rFonts w:ascii="Times New Roman" w:hAnsi="Times New Roman" w:cs="Times New Roman"/>
          <w:b/>
          <w:sz w:val="24"/>
          <w:szCs w:val="24"/>
        </w:rPr>
      </w:pPr>
    </w:p>
    <w:p w14:paraId="036662F1" w14:textId="77777777" w:rsidR="00E0281A" w:rsidRDefault="00E0281A" w:rsidP="00CE0077">
      <w:pPr>
        <w:rPr>
          <w:rFonts w:ascii="Times New Roman" w:hAnsi="Times New Roman" w:cs="Times New Roman"/>
          <w:b/>
          <w:sz w:val="24"/>
          <w:szCs w:val="24"/>
        </w:rPr>
      </w:pPr>
    </w:p>
    <w:p w14:paraId="6EBDDB08" w14:textId="25748D88" w:rsidR="005E42F9" w:rsidRPr="00E0281A" w:rsidRDefault="005E42F9" w:rsidP="00CE0077">
      <w:pPr>
        <w:rPr>
          <w:rFonts w:ascii="Times New Roman" w:hAnsi="Times New Roman" w:cs="Times New Roman"/>
          <w:b/>
          <w:sz w:val="24"/>
          <w:szCs w:val="24"/>
        </w:rPr>
      </w:pPr>
      <w:r w:rsidRPr="00E0281A">
        <w:rPr>
          <w:rFonts w:ascii="Times New Roman" w:hAnsi="Times New Roman" w:cs="Times New Roman"/>
          <w:b/>
          <w:sz w:val="24"/>
          <w:szCs w:val="24"/>
        </w:rPr>
        <w:t>IV. Nagy kapacitású nyilvános mosdó Sátoraljaújhelyen</w:t>
      </w:r>
    </w:p>
    <w:p w14:paraId="7E1D957E" w14:textId="55D76123" w:rsidR="00C440A0" w:rsidRPr="00E0281A" w:rsidRDefault="00C440A0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Trianon tér, a sétálóutca közvetlen közelében</w:t>
      </w:r>
    </w:p>
    <w:p w14:paraId="5E2BB3F0" w14:textId="1551A4F9" w:rsidR="00C440A0" w:rsidRPr="00E0281A" w:rsidRDefault="005E42F9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Nyitva minden nap 8:00 – 18:00 között, ebédszünet 12:00 – 12:30 között</w:t>
      </w:r>
    </w:p>
    <w:p w14:paraId="198FC899" w14:textId="77777777" w:rsidR="00E0281A" w:rsidRDefault="00E0281A" w:rsidP="00CE0077">
      <w:pPr>
        <w:rPr>
          <w:rFonts w:ascii="Times New Roman" w:hAnsi="Times New Roman" w:cs="Times New Roman"/>
          <w:b/>
          <w:sz w:val="24"/>
          <w:szCs w:val="24"/>
        </w:rPr>
      </w:pPr>
    </w:p>
    <w:p w14:paraId="33FC38E5" w14:textId="77777777" w:rsidR="00E0281A" w:rsidRDefault="00E0281A" w:rsidP="00CE0077">
      <w:pPr>
        <w:rPr>
          <w:rFonts w:ascii="Times New Roman" w:hAnsi="Times New Roman" w:cs="Times New Roman"/>
          <w:b/>
          <w:sz w:val="24"/>
          <w:szCs w:val="24"/>
        </w:rPr>
      </w:pPr>
    </w:p>
    <w:p w14:paraId="4340C2FE" w14:textId="6E1F77F0" w:rsidR="00A9722B" w:rsidRPr="00E0281A" w:rsidRDefault="00A9722B" w:rsidP="00CE0077">
      <w:pPr>
        <w:rPr>
          <w:rFonts w:ascii="Times New Roman" w:hAnsi="Times New Roman" w:cs="Times New Roman"/>
          <w:b/>
          <w:sz w:val="24"/>
          <w:szCs w:val="24"/>
        </w:rPr>
      </w:pPr>
      <w:r w:rsidRPr="00E0281A">
        <w:rPr>
          <w:rFonts w:ascii="Times New Roman" w:hAnsi="Times New Roman" w:cs="Times New Roman"/>
          <w:b/>
          <w:sz w:val="24"/>
          <w:szCs w:val="24"/>
        </w:rPr>
        <w:t>V. Turisztikai látnivaló a program útvonalán</w:t>
      </w:r>
    </w:p>
    <w:p w14:paraId="34AB70E9" w14:textId="3EFE4BDA" w:rsidR="00A9722B" w:rsidRPr="00E0281A" w:rsidRDefault="00E16FB7" w:rsidP="00CE0077">
      <w:pPr>
        <w:rPr>
          <w:rFonts w:ascii="Times New Roman" w:hAnsi="Times New Roman" w:cs="Times New Roman"/>
          <w:sz w:val="24"/>
          <w:szCs w:val="24"/>
          <w:u w:val="single"/>
        </w:rPr>
      </w:pPr>
      <w:r w:rsidRPr="00E0281A">
        <w:rPr>
          <w:rFonts w:ascii="Times New Roman" w:hAnsi="Times New Roman" w:cs="Times New Roman"/>
          <w:sz w:val="24"/>
          <w:szCs w:val="24"/>
          <w:u w:val="single"/>
        </w:rPr>
        <w:t>A hangulatos sétálóutca látnivalói:</w:t>
      </w:r>
    </w:p>
    <w:p w14:paraId="3CB0B653" w14:textId="728C232C" w:rsidR="001815C1" w:rsidRPr="00E0281A" w:rsidRDefault="001815C1" w:rsidP="001815C1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Barokk kovácsoltvas erkélyek</w:t>
      </w:r>
    </w:p>
    <w:p w14:paraId="6ADE0A09" w14:textId="052E3EC8" w:rsidR="001815C1" w:rsidRPr="00E0281A" w:rsidRDefault="001815C1" w:rsidP="001815C1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Kossuth Szobor</w:t>
      </w:r>
    </w:p>
    <w:p w14:paraId="5A2B326E" w14:textId="1EB6A4D4" w:rsidR="001815C1" w:rsidRPr="00E0281A" w:rsidRDefault="001815C1" w:rsidP="001815C1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 xml:space="preserve">Zemplén Levéltára – </w:t>
      </w:r>
      <w:proofErr w:type="spellStart"/>
      <w:r w:rsidRPr="00E0281A">
        <w:rPr>
          <w:rFonts w:ascii="Times New Roman" w:hAnsi="Times New Roman" w:cs="Times New Roman"/>
          <w:sz w:val="24"/>
          <w:szCs w:val="24"/>
        </w:rPr>
        <w:t>nyitvatartás</w:t>
      </w:r>
      <w:proofErr w:type="spellEnd"/>
      <w:r w:rsidRPr="00E0281A">
        <w:rPr>
          <w:rFonts w:ascii="Times New Roman" w:hAnsi="Times New Roman" w:cs="Times New Roman"/>
          <w:sz w:val="24"/>
          <w:szCs w:val="24"/>
        </w:rPr>
        <w:t xml:space="preserve"> a táblázatban</w:t>
      </w:r>
      <w:r w:rsidR="00E96521">
        <w:rPr>
          <w:rFonts w:ascii="Times New Roman" w:hAnsi="Times New Roman" w:cs="Times New Roman"/>
          <w:sz w:val="24"/>
          <w:szCs w:val="24"/>
        </w:rPr>
        <w:t xml:space="preserve">, </w:t>
      </w:r>
      <w:r w:rsidR="00FA2F9E" w:rsidRPr="00E0281A">
        <w:rPr>
          <w:rFonts w:ascii="Times New Roman" w:hAnsi="Times New Roman" w:cs="Times New Roman"/>
          <w:sz w:val="24"/>
          <w:szCs w:val="24"/>
        </w:rPr>
        <w:t>melyben más látnivalók is megtalálhatók</w:t>
      </w:r>
    </w:p>
    <w:p w14:paraId="70267732" w14:textId="77777777" w:rsidR="001815C1" w:rsidRPr="00E0281A" w:rsidRDefault="001815C1" w:rsidP="00CE007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743A8D5" w14:textId="6132810A" w:rsidR="001815C1" w:rsidRPr="00E0281A" w:rsidRDefault="001815C1" w:rsidP="00CE0077">
      <w:pPr>
        <w:rPr>
          <w:rFonts w:ascii="Times New Roman" w:hAnsi="Times New Roman" w:cs="Times New Roman"/>
          <w:sz w:val="24"/>
          <w:szCs w:val="24"/>
          <w:u w:val="single"/>
        </w:rPr>
      </w:pPr>
      <w:r w:rsidRPr="00E0281A">
        <w:rPr>
          <w:rFonts w:ascii="Times New Roman" w:hAnsi="Times New Roman" w:cs="Times New Roman"/>
          <w:sz w:val="24"/>
          <w:szCs w:val="24"/>
          <w:u w:val="single"/>
        </w:rPr>
        <w:t>Kellemes ki</w:t>
      </w:r>
      <w:r w:rsidR="00A22DFB" w:rsidRPr="00E0281A">
        <w:rPr>
          <w:rFonts w:ascii="Times New Roman" w:hAnsi="Times New Roman" w:cs="Times New Roman"/>
          <w:sz w:val="24"/>
          <w:szCs w:val="24"/>
          <w:u w:val="single"/>
        </w:rPr>
        <w:t>rándulóhelyek, parkok</w:t>
      </w:r>
      <w:r w:rsidRPr="00E0281A">
        <w:rPr>
          <w:rFonts w:ascii="Times New Roman" w:hAnsi="Times New Roman" w:cs="Times New Roman"/>
          <w:sz w:val="24"/>
          <w:szCs w:val="24"/>
          <w:u w:val="single"/>
        </w:rPr>
        <w:t xml:space="preserve"> Sátoraljaújhely</w:t>
      </w:r>
      <w:r w:rsidR="00D264F0" w:rsidRPr="00E0281A">
        <w:rPr>
          <w:rFonts w:ascii="Times New Roman" w:hAnsi="Times New Roman" w:cs="Times New Roman"/>
          <w:sz w:val="24"/>
          <w:szCs w:val="24"/>
          <w:u w:val="single"/>
        </w:rPr>
        <w:t>- Hollóháza között:</w:t>
      </w:r>
    </w:p>
    <w:p w14:paraId="6ED15A85" w14:textId="2DC2E450" w:rsidR="00D264F0" w:rsidRPr="00E0281A" w:rsidRDefault="00D264F0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Széphalom, Kazinczy Ferenc Emlékkert</w:t>
      </w:r>
    </w:p>
    <w:p w14:paraId="63D31923" w14:textId="5FEA4714" w:rsidR="00A9722B" w:rsidRPr="00E0281A" w:rsidRDefault="00D264F0" w:rsidP="00CE0077">
      <w:pPr>
        <w:rPr>
          <w:rFonts w:ascii="Times New Roman" w:hAnsi="Times New Roman" w:cs="Times New Roman"/>
          <w:sz w:val="24"/>
          <w:szCs w:val="24"/>
        </w:rPr>
      </w:pPr>
      <w:r w:rsidRPr="00E0281A">
        <w:rPr>
          <w:rFonts w:ascii="Times New Roman" w:hAnsi="Times New Roman" w:cs="Times New Roman"/>
          <w:sz w:val="24"/>
          <w:szCs w:val="24"/>
        </w:rPr>
        <w:t>Füzérradvány, a Károlyi-kastély arborétuma</w:t>
      </w:r>
    </w:p>
    <w:sectPr w:rsidR="00A9722B" w:rsidRPr="00E028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4E2E5E"/>
    <w:multiLevelType w:val="hybridMultilevel"/>
    <w:tmpl w:val="1162612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705207"/>
    <w:multiLevelType w:val="hybridMultilevel"/>
    <w:tmpl w:val="3F1205E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A83"/>
    <w:rsid w:val="00066678"/>
    <w:rsid w:val="001815C1"/>
    <w:rsid w:val="00385910"/>
    <w:rsid w:val="00432914"/>
    <w:rsid w:val="00486B91"/>
    <w:rsid w:val="005E42F9"/>
    <w:rsid w:val="007875F9"/>
    <w:rsid w:val="007E4A83"/>
    <w:rsid w:val="00896974"/>
    <w:rsid w:val="008A2151"/>
    <w:rsid w:val="00931FF0"/>
    <w:rsid w:val="0093556B"/>
    <w:rsid w:val="00945935"/>
    <w:rsid w:val="00A22DFB"/>
    <w:rsid w:val="00A9722B"/>
    <w:rsid w:val="00C440A0"/>
    <w:rsid w:val="00CE0077"/>
    <w:rsid w:val="00D264F0"/>
    <w:rsid w:val="00D31A7E"/>
    <w:rsid w:val="00DD7E9E"/>
    <w:rsid w:val="00E0281A"/>
    <w:rsid w:val="00E16FB7"/>
    <w:rsid w:val="00E96521"/>
    <w:rsid w:val="00F874DF"/>
    <w:rsid w:val="00FA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ABE57"/>
  <w15:chartTrackingRefBased/>
  <w15:docId w15:val="{ABE4248A-D438-4488-8F51-64E93EDE8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5E42F9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5E42F9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3859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seppkavez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hegyaljacsard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spatenettere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facebook.com/belvarosibistr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207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Blanár Róbert</dc:creator>
  <cp:keywords/>
  <dc:description/>
  <cp:lastModifiedBy>Simon Erika</cp:lastModifiedBy>
  <cp:revision>17</cp:revision>
  <dcterms:created xsi:type="dcterms:W3CDTF">2026-04-23T10:47:00Z</dcterms:created>
  <dcterms:modified xsi:type="dcterms:W3CDTF">2026-05-12T10:53:00Z</dcterms:modified>
</cp:coreProperties>
</file>